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496EA45F" w14:textId="3D2C7313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 o sus denominaciones afines) o doble titulados es  decir odontólogo y medico ( no </w:t>
      </w:r>
      <w:r w:rsidR="00C81E67">
        <w:t>así</w:t>
      </w:r>
      <w:r>
        <w:t xml:space="preserve"> medico sin formación odontológica)</w:t>
      </w:r>
    </w:p>
    <w:p w14:paraId="06FBEAE6" w14:textId="77777777" w:rsidR="004B1844" w:rsidRDefault="000102A4" w:rsidP="004B1844">
      <w:r>
        <w:t xml:space="preserve">Si la asociación nacional tiene como criterio la aceptación de centros de formación que falten a algunas de estas condiciones , no será vinculante para </w:t>
      </w:r>
      <w:r w:rsidR="004B1844">
        <w:t>País:</w:t>
      </w:r>
    </w:p>
    <w:p w14:paraId="63235793" w14:textId="6AF9557A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a misma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7"/>
        <w:gridCol w:w="4333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51E256CC" w:rsidR="006D513A" w:rsidRPr="000102A4" w:rsidRDefault="001C43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BOLIVIA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7328BDE0" w:rsidR="006D513A" w:rsidRPr="000102A4" w:rsidRDefault="001C43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SOCIEDAD BOLIVIANA DE CIRUGIA BUCOMAXILOFACIAL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F8AEFF3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Tabla</w:t>
      </w:r>
      <w:proofErr w:type="gramStart"/>
      <w:r>
        <w:rPr>
          <w:rFonts w:asciiTheme="majorHAnsi" w:hAnsiTheme="majorHAnsi" w:cs="Calibri"/>
        </w:rPr>
        <w:t>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86"/>
        <w:gridCol w:w="4344"/>
      </w:tblGrid>
      <w:tr w:rsidR="006D513A" w:rsidRPr="000102A4" w14:paraId="4BB02EEC" w14:textId="77777777" w:rsidTr="0092328C">
        <w:tc>
          <w:tcPr>
            <w:tcW w:w="4286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344" w:type="dxa"/>
          </w:tcPr>
          <w:p w14:paraId="44F0245F" w14:textId="7D093E8C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RESIDENCIA MEDICA EN CIRUGIA BUCOMAXILOFACIAL</w:t>
            </w:r>
          </w:p>
        </w:tc>
      </w:tr>
      <w:tr w:rsidR="006D513A" w:rsidRPr="000102A4" w14:paraId="48C469C2" w14:textId="77777777" w:rsidTr="0092328C">
        <w:tc>
          <w:tcPr>
            <w:tcW w:w="4286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B117BBA" w14:textId="1E744707" w:rsidR="001C436B" w:rsidRPr="00EE7AFC" w:rsidRDefault="001C436B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EE7AFC">
              <w:rPr>
                <w:rFonts w:asciiTheme="majorHAnsi" w:hAnsiTheme="majorHAnsi" w:cs="Calibri"/>
              </w:rPr>
              <w:t>LA PAZ: HOSPITAL DE CLINICAS UNIVERSITARIO</w:t>
            </w:r>
          </w:p>
        </w:tc>
      </w:tr>
      <w:tr w:rsidR="006D513A" w:rsidRPr="000102A4" w14:paraId="1F9EF011" w14:textId="77777777" w:rsidTr="0092328C">
        <w:tc>
          <w:tcPr>
            <w:tcW w:w="4286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697DF14C" w14:textId="236ADBE5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CIRUGIA BUCOMAXILOFACIAL</w:t>
            </w:r>
          </w:p>
        </w:tc>
      </w:tr>
      <w:tr w:rsidR="006D513A" w:rsidRPr="000102A4" w14:paraId="05C0C83F" w14:textId="77777777" w:rsidTr="0092328C">
        <w:tc>
          <w:tcPr>
            <w:tcW w:w="4286" w:type="dxa"/>
          </w:tcPr>
          <w:p w14:paraId="3ADF4DA3" w14:textId="1864F306" w:rsidR="006D513A" w:rsidRPr="00EE7AFC" w:rsidRDefault="00C81E67" w:rsidP="00EE7AFC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</w:tc>
        <w:tc>
          <w:tcPr>
            <w:tcW w:w="4344" w:type="dxa"/>
          </w:tcPr>
          <w:p w14:paraId="23B22EF9" w14:textId="39563E93" w:rsidR="001C436B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DEPARTAMENTO DE LA PAZ</w:t>
            </w:r>
            <w:r w:rsidR="00EE7AFC">
              <w:rPr>
                <w:rFonts w:asciiTheme="majorHAnsi" w:hAnsiTheme="majorHAnsi" w:cs="Calibri"/>
              </w:rPr>
              <w:t xml:space="preserve"> - BOLIVIA</w:t>
            </w:r>
          </w:p>
        </w:tc>
      </w:tr>
      <w:tr w:rsidR="006D513A" w:rsidRPr="000102A4" w14:paraId="6E206BFE" w14:textId="77777777" w:rsidTr="0092328C">
        <w:tc>
          <w:tcPr>
            <w:tcW w:w="4286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TIEMPO DE ESTUDIOS Y DIVISIÓN DEL MISMO</w:t>
            </w:r>
          </w:p>
        </w:tc>
        <w:tc>
          <w:tcPr>
            <w:tcW w:w="4344" w:type="dxa"/>
          </w:tcPr>
          <w:p w14:paraId="59E036CE" w14:textId="77777777" w:rsidR="006D513A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ANOS CALENDARIO:</w:t>
            </w:r>
          </w:p>
          <w:p w14:paraId="09A36A3C" w14:textId="77777777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1C436B">
              <w:rPr>
                <w:rFonts w:asciiTheme="majorHAnsi" w:hAnsiTheme="majorHAnsi" w:cs="Calibri"/>
              </w:rPr>
              <w:t>3 AÑOS DE RESIDENCIA INTRAHOSPITALARIA A DEDICACION EXCLUSIVA</w:t>
            </w:r>
          </w:p>
          <w:p w14:paraId="4E45FDA4" w14:textId="6415559D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1C436B">
              <w:rPr>
                <w:rFonts w:asciiTheme="majorHAnsi" w:hAnsiTheme="majorHAnsi" w:cs="Calibri"/>
              </w:rPr>
              <w:t>1 AÑO DE SERVICIO SOCIAL OBLIGATORIO (ASSO)</w:t>
            </w:r>
          </w:p>
        </w:tc>
      </w:tr>
      <w:tr w:rsidR="006D513A" w:rsidRPr="000102A4" w14:paraId="67E1E6F9" w14:textId="77777777" w:rsidTr="0092328C">
        <w:tc>
          <w:tcPr>
            <w:tcW w:w="4286" w:type="dxa"/>
          </w:tcPr>
          <w:p w14:paraId="4D11868C" w14:textId="70C98F71" w:rsidR="006D513A" w:rsidRPr="00EE7AFC" w:rsidRDefault="00C81E67" w:rsidP="00EE7AFC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</w:tc>
        <w:tc>
          <w:tcPr>
            <w:tcW w:w="4344" w:type="dxa"/>
          </w:tcPr>
          <w:p w14:paraId="34637DE7" w14:textId="5582A5B9" w:rsidR="006D513A" w:rsidRPr="000102A4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92328C">
        <w:tc>
          <w:tcPr>
            <w:tcW w:w="4286" w:type="dxa"/>
          </w:tcPr>
          <w:p w14:paraId="6066D96A" w14:textId="3E66591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  <w:p w14:paraId="64AF941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34447509" w14:textId="77777777" w:rsidR="006D513A" w:rsidRDefault="001C436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COMISION NACIONAL DE INTEGRACION DOCENTE ASISTENCIAL E INTERACCION COMUNITARIA (C.N.I.D.A.I.C.)</w:t>
            </w:r>
          </w:p>
          <w:p w14:paraId="32985A23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SALUD</w:t>
            </w:r>
          </w:p>
          <w:p w14:paraId="1769B368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BOLIVIANA</w:t>
            </w:r>
          </w:p>
          <w:p w14:paraId="4D1461F1" w14:textId="77777777" w:rsid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SERVICIOS DEPARTAMENTALES DE </w:t>
            </w:r>
            <w:r>
              <w:rPr>
                <w:rFonts w:asciiTheme="majorHAnsi" w:hAnsiTheme="majorHAnsi" w:cs="Calibri"/>
              </w:rPr>
              <w:lastRenderedPageBreak/>
              <w:t>SALUD</w:t>
            </w:r>
          </w:p>
          <w:p w14:paraId="3ED23038" w14:textId="7F064CBD" w:rsidR="001C436B" w:rsidRPr="001C436B" w:rsidRDefault="001C436B" w:rsidP="001C436B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HOSPITALES FORMADORES</w:t>
            </w:r>
          </w:p>
        </w:tc>
      </w:tr>
      <w:tr w:rsidR="006D513A" w:rsidRPr="000102A4" w14:paraId="604D4FA6" w14:textId="77777777" w:rsidTr="0092328C">
        <w:tc>
          <w:tcPr>
            <w:tcW w:w="4286" w:type="dxa"/>
          </w:tcPr>
          <w:p w14:paraId="1C03E803" w14:textId="65B2A4D7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NUMERO DE VACANTES O PLAZAS ACADÉMICAS POR AÑO </w:t>
            </w:r>
          </w:p>
        </w:tc>
        <w:tc>
          <w:tcPr>
            <w:tcW w:w="4344" w:type="dxa"/>
          </w:tcPr>
          <w:p w14:paraId="5CE88BF0" w14:textId="71939F72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 A 2 VACANTES POR GESTION (SEGÚN REQUERIMIENTO)</w:t>
            </w:r>
          </w:p>
        </w:tc>
      </w:tr>
      <w:tr w:rsidR="006D513A" w:rsidRPr="000102A4" w14:paraId="65E14091" w14:textId="77777777" w:rsidTr="0092328C">
        <w:tc>
          <w:tcPr>
            <w:tcW w:w="4286" w:type="dxa"/>
          </w:tcPr>
          <w:p w14:paraId="37767BEB" w14:textId="3669B7EC" w:rsidR="006D513A" w:rsidRPr="00EE7AFC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 xml:space="preserve">ÉPOCA DEL AÑO EN QUE SE REALIZA EL PROCESO SELECTIVO </w:t>
            </w:r>
          </w:p>
        </w:tc>
        <w:tc>
          <w:tcPr>
            <w:tcW w:w="4344" w:type="dxa"/>
          </w:tcPr>
          <w:p w14:paraId="577CB2B9" w14:textId="679CCFA7" w:rsidR="006D513A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FEBRERO DE CADA GESTION</w:t>
            </w:r>
          </w:p>
        </w:tc>
      </w:tr>
      <w:tr w:rsidR="006D513A" w:rsidRPr="000102A4" w14:paraId="472B865D" w14:textId="77777777" w:rsidTr="0092328C">
        <w:tc>
          <w:tcPr>
            <w:tcW w:w="4286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344" w:type="dxa"/>
          </w:tcPr>
          <w:p w14:paraId="2B754177" w14:textId="77777777" w:rsidR="006D513A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INFECCIONES CERVICOFACIALES</w:t>
            </w:r>
          </w:p>
          <w:p w14:paraId="680CA3BD" w14:textId="77777777" w:rsidR="00B23BBB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TRAUMATOLOGIA FACIAL</w:t>
            </w:r>
          </w:p>
          <w:p w14:paraId="24A0C829" w14:textId="47F269DE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QUISTES Y TUMORES DEL AREA MAXILOFACIAL</w:t>
            </w:r>
          </w:p>
        </w:tc>
      </w:tr>
      <w:tr w:rsidR="006D513A" w:rsidRPr="000102A4" w14:paraId="712482B8" w14:textId="77777777" w:rsidTr="0092328C">
        <w:tc>
          <w:tcPr>
            <w:tcW w:w="4286" w:type="dxa"/>
          </w:tcPr>
          <w:p w14:paraId="6CA491B7" w14:textId="2B861166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PROGRAMA DE FORMACIÓN</w:t>
            </w:r>
          </w:p>
        </w:tc>
        <w:tc>
          <w:tcPr>
            <w:tcW w:w="4344" w:type="dxa"/>
          </w:tcPr>
          <w:p w14:paraId="007705C2" w14:textId="47C47E05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FRANKLIN PALOMEQUE  BLACUTT</w:t>
            </w:r>
          </w:p>
        </w:tc>
      </w:tr>
      <w:tr w:rsidR="00C81E67" w:rsidRPr="000102A4" w14:paraId="28FC9362" w14:textId="77777777" w:rsidTr="0092328C">
        <w:trPr>
          <w:trHeight w:val="985"/>
        </w:trPr>
        <w:tc>
          <w:tcPr>
            <w:tcW w:w="4286" w:type="dxa"/>
          </w:tcPr>
          <w:p w14:paraId="212F2836" w14:textId="46A78C90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  <w:p w14:paraId="332AC7C0" w14:textId="76127566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4928456F" w14:textId="5B68E0C6" w:rsidR="00B23BBB" w:rsidRPr="000102A4" w:rsidRDefault="00B23BBB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OLDRIN AVILES ESCALERA</w:t>
            </w:r>
          </w:p>
        </w:tc>
      </w:tr>
      <w:tr w:rsidR="00C81E67" w:rsidRPr="00EE7AFC" w14:paraId="1AC7A12B" w14:textId="77777777" w:rsidTr="0092328C">
        <w:trPr>
          <w:trHeight w:val="984"/>
        </w:trPr>
        <w:tc>
          <w:tcPr>
            <w:tcW w:w="4286" w:type="dxa"/>
          </w:tcPr>
          <w:p w14:paraId="7B103AC7" w14:textId="413EF4D2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344" w:type="dxa"/>
          </w:tcPr>
          <w:p w14:paraId="132558AD" w14:textId="793C8A1B" w:rsidR="003C56D9" w:rsidRPr="00EE7AFC" w:rsidRDefault="00B23BBB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n-US"/>
              </w:rPr>
            </w:pPr>
            <w:r w:rsidRPr="00EE7AFC">
              <w:rPr>
                <w:rFonts w:asciiTheme="majorHAnsi" w:hAnsiTheme="majorHAnsi" w:cs="Calibri"/>
                <w:lang w:val="en-US"/>
              </w:rPr>
              <w:t>DR. OLDRIN AVILES: 591-</w:t>
            </w:r>
            <w:r w:rsidR="003C56D9" w:rsidRPr="00EE7AFC">
              <w:rPr>
                <w:rFonts w:asciiTheme="majorHAnsi" w:hAnsiTheme="majorHAnsi" w:cs="Calibri"/>
                <w:lang w:val="en-US"/>
              </w:rPr>
              <w:t>72553991</w:t>
            </w:r>
          </w:p>
        </w:tc>
      </w:tr>
      <w:tr w:rsidR="006D513A" w:rsidRPr="000102A4" w14:paraId="03B5479E" w14:textId="77777777" w:rsidTr="0092328C">
        <w:tc>
          <w:tcPr>
            <w:tcW w:w="4286" w:type="dxa"/>
          </w:tcPr>
          <w:p w14:paraId="7CAEEB31" w14:textId="067D48E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4C0CE40" w14:textId="211BDD13" w:rsidR="006D513A" w:rsidRPr="000102A4" w:rsidRDefault="003C56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OLDRIN AVILES: oaviles@umsa.bo</w:t>
            </w:r>
          </w:p>
        </w:tc>
      </w:tr>
      <w:tr w:rsidR="0092328C" w:rsidRPr="000102A4" w14:paraId="0FD17DA5" w14:textId="77777777" w:rsidTr="0092328C">
        <w:tc>
          <w:tcPr>
            <w:tcW w:w="4286" w:type="dxa"/>
          </w:tcPr>
          <w:p w14:paraId="5C892E1F" w14:textId="61B9163B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EMAIL DE CONTACTO DEL SERVICIO O DEPARTAMENTO</w:t>
            </w:r>
          </w:p>
          <w:p w14:paraId="15BB3E2C" w14:textId="77777777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4B4CC878" w14:textId="77777777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5BB37D0F" w14:textId="4CFB491F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OLDRIN AVILES: oaviles@umsa.bo</w:t>
            </w:r>
          </w:p>
        </w:tc>
      </w:tr>
      <w:tr w:rsidR="0092328C" w:rsidRPr="000102A4" w14:paraId="191A2A1C" w14:textId="77777777" w:rsidTr="0092328C">
        <w:tc>
          <w:tcPr>
            <w:tcW w:w="4286" w:type="dxa"/>
          </w:tcPr>
          <w:p w14:paraId="72CDEA92" w14:textId="20F576D4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  <w:p w14:paraId="60ACD5C1" w14:textId="77777777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61912A8C" w14:textId="75D9DEAE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EN FORMACION</w:t>
            </w:r>
          </w:p>
        </w:tc>
      </w:tr>
      <w:tr w:rsidR="0092328C" w:rsidRPr="000102A4" w14:paraId="4A5CC067" w14:textId="77777777" w:rsidTr="0092328C">
        <w:tc>
          <w:tcPr>
            <w:tcW w:w="4286" w:type="dxa"/>
          </w:tcPr>
          <w:p w14:paraId="1BCE2135" w14:textId="27A5F1FB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2529A99D" w14:textId="4240B0B9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SOCIEDAD BOLIVIANA DE CIRUGIA BUCOMAXILOFACIAL</w:t>
            </w:r>
          </w:p>
        </w:tc>
      </w:tr>
      <w:tr w:rsidR="0092328C" w:rsidRPr="000102A4" w14:paraId="6B713A2C" w14:textId="77777777" w:rsidTr="0092328C">
        <w:tc>
          <w:tcPr>
            <w:tcW w:w="4286" w:type="dxa"/>
          </w:tcPr>
          <w:p w14:paraId="634E1D7C" w14:textId="6B27785C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344" w:type="dxa"/>
          </w:tcPr>
          <w:p w14:paraId="16700DA4" w14:textId="77777777" w:rsidR="0092328C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FRANKLIN PALOMEQUE BLACUTT</w:t>
            </w:r>
          </w:p>
          <w:p w14:paraId="09DC7497" w14:textId="77777777" w:rsidR="0092328C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DR.OLDRIN AVILES ESCALERA</w:t>
            </w:r>
          </w:p>
          <w:p w14:paraId="42025C77" w14:textId="228B3129" w:rsidR="0092328C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JHONNY LUIS NEME AMUSQUIVAR</w:t>
            </w:r>
          </w:p>
          <w:p w14:paraId="50E9B567" w14:textId="18F7F249" w:rsidR="0092328C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DRA. MARCIA BETIANA CRUZ VILLCA </w:t>
            </w:r>
          </w:p>
          <w:p w14:paraId="46CE17BB" w14:textId="13BA47A8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92328C" w:rsidRPr="000102A4" w14:paraId="59B3ED0C" w14:textId="77777777" w:rsidTr="0092328C">
        <w:tc>
          <w:tcPr>
            <w:tcW w:w="4286" w:type="dxa"/>
          </w:tcPr>
          <w:p w14:paraId="71D190A2" w14:textId="6FA20C15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OTROS DATOS RELEVANTES </w:t>
            </w:r>
          </w:p>
          <w:p w14:paraId="0FA6915D" w14:textId="77777777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44" w:type="dxa"/>
          </w:tcPr>
          <w:p w14:paraId="04234FAA" w14:textId="069F0DF5" w:rsidR="0092328C" w:rsidRPr="000102A4" w:rsidRDefault="0092328C" w:rsidP="0092328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DURANTE LAS ROTACIONES HOSPITALARIAS POR OTRAS ESPECIALIDADES CUENTA CON DOCENTES DE CADA AREA</w:t>
            </w:r>
          </w:p>
        </w:tc>
      </w:tr>
    </w:tbl>
    <w:p w14:paraId="6699B95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268A34A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734D0F71" w14:textId="77777777" w:rsidR="006E5C56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6E565FC7" w14:textId="773B0959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</w:t>
      </w:r>
      <w:proofErr w:type="gramStart"/>
      <w:r>
        <w:rPr>
          <w:rFonts w:asciiTheme="majorHAnsi" w:hAnsiTheme="majorHAnsi" w:cs="Calibri"/>
        </w:rPr>
        <w:t>3 :</w:t>
      </w:r>
      <w:proofErr w:type="gramEnd"/>
      <w:r>
        <w:rPr>
          <w:rFonts w:asciiTheme="majorHAnsi" w:hAnsiTheme="majorHAnsi" w:cs="Calibri"/>
        </w:rPr>
        <w:t xml:space="preserve">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C81E67" w14:paraId="6B345535" w14:textId="77777777" w:rsidTr="00EE7AFC">
        <w:tc>
          <w:tcPr>
            <w:tcW w:w="4317" w:type="dxa"/>
          </w:tcPr>
          <w:p w14:paraId="64B6F3A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  <w:p w14:paraId="3565D75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1F03ADEE" w14:textId="34FF02A4" w:rsidR="00C81E67" w:rsidRDefault="00374558" w:rsidP="0037455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C81E67" w14:paraId="75621FF2" w14:textId="77777777" w:rsidTr="00EE7AFC">
        <w:tc>
          <w:tcPr>
            <w:tcW w:w="4317" w:type="dxa"/>
          </w:tcPr>
          <w:p w14:paraId="7342B43D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316C0030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  <w:p w14:paraId="51B5B29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7A0AD7D1" w14:textId="77777777" w:rsidR="00C81E67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INFECCIONES CERVICOFACIALES</w:t>
            </w:r>
          </w:p>
          <w:p w14:paraId="5495504E" w14:textId="77777777" w:rsidR="00EE7AFC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TRAUMATOLOGIA MAXILOFACIAL</w:t>
            </w:r>
          </w:p>
          <w:p w14:paraId="4291FB4A" w14:textId="178D27E0" w:rsidR="00EE7AFC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IDIOMA: ESPAÑOL</w:t>
            </w:r>
          </w:p>
        </w:tc>
      </w:tr>
      <w:tr w:rsidR="00C81E67" w14:paraId="254332B2" w14:textId="77777777" w:rsidTr="00EE7AFC">
        <w:tc>
          <w:tcPr>
            <w:tcW w:w="4317" w:type="dxa"/>
          </w:tcPr>
          <w:p w14:paraId="3103279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 ( INTERNOS ODONTÓLOGOS, 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  <w:p w14:paraId="50706D7D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34268CAE" w14:textId="77777777" w:rsidR="00C81E67" w:rsidRDefault="003745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INTERNOS ODONTOLOGOS: EN SU 5 AÑO DE FORMACION UNIVERSITARIA</w:t>
            </w:r>
          </w:p>
          <w:p w14:paraId="43B401FB" w14:textId="77777777" w:rsidR="00374558" w:rsidRDefault="003745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RESIDENTES: SEGUNDO A TERCER AÑO DE LA RESIDENCIA</w:t>
            </w:r>
          </w:p>
          <w:p w14:paraId="042547E1" w14:textId="1C462D72" w:rsidR="00374558" w:rsidRDefault="00374558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CIRUJANOS: SEGÚN PLANIFICACION ANUAL</w:t>
            </w:r>
          </w:p>
        </w:tc>
      </w:tr>
      <w:tr w:rsidR="00C81E67" w14:paraId="3B2A8925" w14:textId="77777777" w:rsidTr="00EE7AFC">
        <w:tc>
          <w:tcPr>
            <w:tcW w:w="4317" w:type="dxa"/>
          </w:tcPr>
          <w:p w14:paraId="734904F5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SU DEPARTAMENTO O CENTRO DE ESTUDIOS ESTA ACREDITADO COMO UN CENTRO DE FORMACIÓN OFICIAL DE SU </w:t>
            </w:r>
            <w:r w:rsidRPr="000102A4">
              <w:rPr>
                <w:rFonts w:asciiTheme="majorHAnsi" w:hAnsiTheme="majorHAnsi" w:cs="Calibri"/>
              </w:rPr>
              <w:lastRenderedPageBreak/>
              <w:t>ASOCIACIÓN?</w:t>
            </w:r>
          </w:p>
          <w:p w14:paraId="1DFC93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7DBC4831" w14:textId="28703050" w:rsidR="00C81E67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SI</w:t>
            </w:r>
          </w:p>
        </w:tc>
      </w:tr>
      <w:tr w:rsidR="00C81E67" w14:paraId="3F7A2640" w14:textId="77777777" w:rsidTr="00EE7AFC">
        <w:tc>
          <w:tcPr>
            <w:tcW w:w="4317" w:type="dxa"/>
          </w:tcPr>
          <w:p w14:paraId="113D024F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TIEMPO PROMEDIO QUE ACEPTAN A UN PASANTE INTERNACIONAL O NACIONAL ( EN MESES)</w:t>
            </w:r>
          </w:p>
          <w:p w14:paraId="69DC2854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3E042131" w14:textId="1524FF69" w:rsidR="00C81E67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 A 3 MESES CALENDARIO</w:t>
            </w:r>
          </w:p>
        </w:tc>
      </w:tr>
      <w:tr w:rsidR="00C81E67" w14:paraId="37C92E18" w14:textId="77777777" w:rsidTr="00EE7AFC">
        <w:tc>
          <w:tcPr>
            <w:tcW w:w="4317" w:type="dxa"/>
          </w:tcPr>
          <w:p w14:paraId="45147C7A" w14:textId="77777777" w:rsidR="00C81E67" w:rsidRPr="000102A4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  <w:p w14:paraId="4C1A29BC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22BFEBE3" w14:textId="5A8C950D" w:rsidR="00C81E67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6C6C4F6" w14:textId="77777777" w:rsidTr="00EE7AFC">
        <w:tc>
          <w:tcPr>
            <w:tcW w:w="4317" w:type="dxa"/>
          </w:tcPr>
          <w:p w14:paraId="2A0DF232" w14:textId="77777777" w:rsidR="00C81E67" w:rsidRDefault="00C81E67" w:rsidP="00C81E67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  <w:p w14:paraId="3BFA2543" w14:textId="77777777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06744D51" w14:textId="2F99BA12" w:rsidR="00C81E67" w:rsidRDefault="00EE7AFC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EE7AFC" w14:paraId="085B0584" w14:textId="77777777" w:rsidTr="00EE7AFC">
        <w:tc>
          <w:tcPr>
            <w:tcW w:w="4317" w:type="dxa"/>
          </w:tcPr>
          <w:p w14:paraId="590ECBD8" w14:textId="77777777" w:rsidR="00EE7AFC" w:rsidRDefault="00EE7AFC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EE7AFC" w:rsidRPr="000102A4" w:rsidRDefault="00EE7AFC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EE7AFC" w:rsidRDefault="00EE7AFC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313" w:type="dxa"/>
          </w:tcPr>
          <w:p w14:paraId="7FAA8E97" w14:textId="5733DF89" w:rsidR="00EE7AFC" w:rsidRDefault="00EE7AFC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OLDRIN AVILES: </w:t>
            </w:r>
            <w:hyperlink r:id="rId7" w:history="1">
              <w:r w:rsidR="00A511AC" w:rsidRPr="002C5BDB">
                <w:rPr>
                  <w:rStyle w:val="Hipervnculo"/>
                  <w:rFonts w:asciiTheme="majorHAnsi" w:hAnsiTheme="majorHAnsi" w:cs="Calibri"/>
                </w:rPr>
                <w:t>oaviles@umsa.bo</w:t>
              </w:r>
            </w:hyperlink>
          </w:p>
          <w:p w14:paraId="5B9BF035" w14:textId="3624DF88" w:rsidR="00A511AC" w:rsidRDefault="00A511AC" w:rsidP="00EE7AFC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CEL: </w:t>
            </w:r>
            <w:r w:rsidRPr="00EE7AFC">
              <w:rPr>
                <w:rFonts w:asciiTheme="majorHAnsi" w:hAnsiTheme="majorHAnsi" w:cs="Calibri"/>
                <w:lang w:val="en-US"/>
              </w:rPr>
              <w:t>591-72553991</w:t>
            </w:r>
            <w:bookmarkStart w:id="0" w:name="_GoBack"/>
            <w:bookmarkEnd w:id="0"/>
          </w:p>
        </w:tc>
      </w:tr>
    </w:tbl>
    <w:p w14:paraId="02A54DB5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AA2C856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11260AE4" w14:textId="77777777" w:rsidR="006E5C56" w:rsidRPr="000102A4" w:rsidRDefault="006E5C5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5C984259" w14:textId="77777777" w:rsidR="00971A0C" w:rsidRPr="000102A4" w:rsidRDefault="00971A0C"/>
    <w:sectPr w:rsidR="00971A0C" w:rsidRPr="000102A4" w:rsidSect="0034434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3346" w14:textId="77777777" w:rsidR="00DF183B" w:rsidRDefault="00DF183B" w:rsidP="00C81E67">
      <w:r>
        <w:separator/>
      </w:r>
    </w:p>
  </w:endnote>
  <w:endnote w:type="continuationSeparator" w:id="0">
    <w:p w14:paraId="030523C7" w14:textId="77777777" w:rsidR="00DF183B" w:rsidRDefault="00DF183B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17B3D" w14:textId="77777777" w:rsidR="00DF183B" w:rsidRDefault="00DF183B" w:rsidP="00C81E67">
      <w:r>
        <w:separator/>
      </w:r>
    </w:p>
  </w:footnote>
  <w:footnote w:type="continuationSeparator" w:id="0">
    <w:p w14:paraId="2542709F" w14:textId="77777777" w:rsidR="00DF183B" w:rsidRDefault="00DF183B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6BED" w14:textId="77777777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ADA"/>
    <w:multiLevelType w:val="hybridMultilevel"/>
    <w:tmpl w:val="DC589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7602"/>
    <w:multiLevelType w:val="hybridMultilevel"/>
    <w:tmpl w:val="E01AF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E0E"/>
    <w:multiLevelType w:val="hybridMultilevel"/>
    <w:tmpl w:val="E11C8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0C"/>
    <w:rsid w:val="000102A4"/>
    <w:rsid w:val="00190FC6"/>
    <w:rsid w:val="001C436B"/>
    <w:rsid w:val="00316B9C"/>
    <w:rsid w:val="00344344"/>
    <w:rsid w:val="00374558"/>
    <w:rsid w:val="003827EB"/>
    <w:rsid w:val="003C56D9"/>
    <w:rsid w:val="0040160B"/>
    <w:rsid w:val="004B1844"/>
    <w:rsid w:val="006D513A"/>
    <w:rsid w:val="006E5C56"/>
    <w:rsid w:val="0092328C"/>
    <w:rsid w:val="00971A0C"/>
    <w:rsid w:val="00A511AC"/>
    <w:rsid w:val="00A67684"/>
    <w:rsid w:val="00B23BBB"/>
    <w:rsid w:val="00C81E67"/>
    <w:rsid w:val="00DF183B"/>
    <w:rsid w:val="00EE7AFC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FE8EFB7A-F245-4600-A071-A870CAB7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6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A51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viles@umsa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HP</cp:lastModifiedBy>
  <cp:revision>5</cp:revision>
  <dcterms:created xsi:type="dcterms:W3CDTF">2021-07-12T04:09:00Z</dcterms:created>
  <dcterms:modified xsi:type="dcterms:W3CDTF">2021-07-12T04:46:00Z</dcterms:modified>
</cp:coreProperties>
</file>